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Счастлив тот дом, где пребывает мир...</w:t>
      </w: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где брат любит брата, родители пекутся</w:t>
      </w: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о детях, дети почитают родителей!</w:t>
      </w: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3"/>
        </w:rPr>
        <w:t>Там благодать Господня...</w:t>
      </w:r>
    </w:p>
    <w:p w:rsidR="0030283A" w:rsidRDefault="0030283A" w:rsidP="0030283A">
      <w:pPr>
        <w:pStyle w:val="c1"/>
        <w:spacing w:before="0" w:beforeAutospacing="0" w:after="0" w:afterAutospacing="0"/>
        <w:rPr>
          <w:rStyle w:val="c4"/>
        </w:rPr>
      </w:pPr>
      <w:r>
        <w:rPr>
          <w:rStyle w:val="c4"/>
        </w:rPr>
        <w:t>            И.С.Шмелёв. «Лето Господне»</w:t>
      </w:r>
    </w:p>
    <w:p w:rsidR="0030283A" w:rsidRDefault="0030283A" w:rsidP="0030283A">
      <w:pPr>
        <w:pStyle w:val="c1"/>
        <w:spacing w:before="0" w:beforeAutospacing="0" w:after="0" w:afterAutospacing="0"/>
      </w:pP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       Главный-то дом человек в душе</w:t>
      </w: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у себя строит. И тот дом ни в огне</w:t>
      </w: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не горит, ни в воде не тонет.</w:t>
      </w:r>
    </w:p>
    <w:p w:rsidR="0030283A" w:rsidRDefault="0030283A" w:rsidP="0030283A">
      <w:pPr>
        <w:pStyle w:val="c1"/>
        <w:spacing w:before="0" w:beforeAutospacing="0" w:after="0" w:afterAutospacing="0"/>
      </w:pPr>
      <w:r>
        <w:rPr>
          <w:rStyle w:val="c4"/>
        </w:rPr>
        <w:t>                          Ф.А.Абрамов. «Дом»</w:t>
      </w:r>
    </w:p>
    <w:p w:rsidR="0030283A" w:rsidRPr="0030283A" w:rsidRDefault="0030283A" w:rsidP="003028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Выдержки из мыслей и рассуждений Дарьи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«Говорит: живи, Дарья, пока живётся. Худо ли, хорошо - живи, на то тебе жить выпало. В горе, зле будешь купаться, из сил выбьешься, к нам захочешь - нет, живи, шевелись, чтобы покрепче зацепить нас с белым светом, занозить </w:t>
      </w:r>
      <w:proofErr w:type="gram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ём</w:t>
      </w:r>
      <w:proofErr w:type="gram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мы были», - глава 4.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«Много на себя не бери - замаешься, а возьми ты на себя самое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напервое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: чтоб совесть иметь и от совести не терпеть», - глава 4.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«Люди про своё место под богом забыли - от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чё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тебе скажу..</w:t>
      </w:r>
      <w:proofErr w:type="gram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-глава 12.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«Мать,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ежли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одного ребёнка холит, а другого неволит, - худая мать», - глава 12.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«...нам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Матёру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подержание только дали... чтоб обихаживали мы её с пользой и от неё кормились. А вы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чё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gram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proofErr w:type="gram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сотворили? Вам её старшие поручили, чтобы вы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жисть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прожили и младшим передали.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вас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спросют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Старших не боитесь - младшие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спросют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», - глава 13.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«Душу свою потратили - вам и дела </w:t>
      </w:r>
      <w:proofErr w:type="gram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Ты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хошь</w:t>
      </w:r>
      <w:proofErr w:type="spell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слыхал</w:t>
      </w:r>
      <w:proofErr w:type="gram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у его, у человека-то, душа есть?..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 душа, в том и бог, парень. </w:t>
      </w:r>
    </w:p>
    <w:p w:rsidR="0030283A" w:rsidRPr="0030283A" w:rsidRDefault="0030283A" w:rsidP="0030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душу вытравил, тот не человек... </w:t>
      </w:r>
      <w:proofErr w:type="gram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>чё</w:t>
      </w:r>
      <w:proofErr w:type="spellEnd"/>
      <w:proofErr w:type="gramEnd"/>
      <w:r w:rsidRPr="00302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угодно такой пойдёт, не оглянется», - глава 14</w:t>
      </w:r>
    </w:p>
    <w:p w:rsidR="0030283A" w:rsidRDefault="00BF30A6" w:rsidP="0030283A">
      <w:pPr>
        <w:pStyle w:val="a3"/>
      </w:pPr>
      <w:r>
        <w:rPr>
          <w:b/>
          <w:bCs/>
          <w:i/>
          <w:iCs/>
          <w:sz w:val="27"/>
          <w:szCs w:val="27"/>
        </w:rPr>
        <w:t>Что же такое «Матера»</w:t>
      </w:r>
      <w:r w:rsidR="0030283A">
        <w:rPr>
          <w:b/>
          <w:bCs/>
          <w:i/>
          <w:iCs/>
          <w:sz w:val="27"/>
          <w:szCs w:val="27"/>
        </w:rPr>
        <w:t>? Заглянем в словарь В.И.Даля.</w:t>
      </w:r>
    </w:p>
    <w:p w:rsidR="0030283A" w:rsidRDefault="0030283A" w:rsidP="0030283A">
      <w:pPr>
        <w:pStyle w:val="a3"/>
      </w:pPr>
      <w:proofErr w:type="gramStart"/>
      <w:r>
        <w:rPr>
          <w:sz w:val="27"/>
          <w:szCs w:val="27"/>
        </w:rPr>
        <w:t xml:space="preserve">«Матера – материк, берег у реки, гора, горный, твердая земля, нетронутый пласт поверхности земли нашей, кряж природный, </w:t>
      </w:r>
      <w:proofErr w:type="spellStart"/>
      <w:r>
        <w:rPr>
          <w:sz w:val="27"/>
          <w:szCs w:val="27"/>
        </w:rPr>
        <w:t>ненасыпной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ненаносной</w:t>
      </w:r>
      <w:proofErr w:type="spellEnd"/>
      <w:r>
        <w:rPr>
          <w:sz w:val="27"/>
          <w:szCs w:val="27"/>
        </w:rPr>
        <w:t>; остров, суша».</w:t>
      </w:r>
      <w:proofErr w:type="gramEnd"/>
    </w:p>
    <w:p w:rsidR="0030283A" w:rsidRDefault="0030283A" w:rsidP="0030283A">
      <w:pPr>
        <w:pStyle w:val="a3"/>
      </w:pPr>
      <w:r>
        <w:rPr>
          <w:b/>
          <w:bCs/>
          <w:i/>
          <w:iCs/>
          <w:sz w:val="27"/>
          <w:szCs w:val="27"/>
        </w:rPr>
        <w:t>Составьте синонимический ряд к этому слову.</w:t>
      </w:r>
    </w:p>
    <w:p w:rsidR="0030283A" w:rsidRDefault="0030283A" w:rsidP="0030283A">
      <w:pPr>
        <w:pStyle w:val="a3"/>
      </w:pPr>
      <w:proofErr w:type="gramStart"/>
      <w:r>
        <w:rPr>
          <w:sz w:val="27"/>
          <w:szCs w:val="27"/>
        </w:rPr>
        <w:t>Матера – мать – сыра Земля, Родина, Россия, обетованная земля, модель земного рая, сама жизнь, «малая» родина…</w:t>
      </w:r>
      <w:proofErr w:type="gramEnd"/>
    </w:p>
    <w:p w:rsidR="0030283A" w:rsidRDefault="0030283A" w:rsidP="0030283A">
      <w:pPr>
        <w:pStyle w:val="a3"/>
        <w:rPr>
          <w:b/>
          <w:bCs/>
        </w:rPr>
      </w:pPr>
    </w:p>
    <w:p w:rsidR="0030283A" w:rsidRDefault="0030283A" w:rsidP="0030283A">
      <w:pPr>
        <w:pStyle w:val="a3"/>
        <w:rPr>
          <w:b/>
          <w:bCs/>
        </w:rPr>
      </w:pPr>
    </w:p>
    <w:p w:rsidR="0030283A" w:rsidRDefault="0030283A" w:rsidP="0030283A">
      <w:pPr>
        <w:pStyle w:val="a3"/>
      </w:pPr>
      <w:r>
        <w:rPr>
          <w:b/>
          <w:bCs/>
        </w:rPr>
        <w:lastRenderedPageBreak/>
        <w:t>Вот высказывания В. Распутина</w:t>
      </w:r>
    </w:p>
    <w:p w:rsidR="0030283A" w:rsidRDefault="0030283A" w:rsidP="0030283A">
      <w:pPr>
        <w:pStyle w:val="a3"/>
        <w:numPr>
          <w:ilvl w:val="0"/>
          <w:numId w:val="1"/>
        </w:numPr>
      </w:pPr>
      <w:r>
        <w:t>“</w:t>
      </w:r>
      <w:r>
        <w:rPr>
          <w:b/>
          <w:bCs/>
        </w:rPr>
        <w:t>Как бы хотелось призвать к старому нравственному правилу: нельзя мне поступать дурно, ибо я русский. Когда-нибудь, будем надеяться, русский человек возведет эти слова в свой главный жизненный принцип и сделает их национальным путеводителем”.</w:t>
      </w:r>
    </w:p>
    <w:p w:rsidR="0030283A" w:rsidRDefault="0030283A" w:rsidP="0030283A">
      <w:pPr>
        <w:pStyle w:val="a3"/>
      </w:pPr>
      <w:r>
        <w:t>__________________________________________________________________________</w:t>
      </w:r>
    </w:p>
    <w:p w:rsidR="0030283A" w:rsidRDefault="0030283A" w:rsidP="0030283A">
      <w:pPr>
        <w:pStyle w:val="a3"/>
        <w:numPr>
          <w:ilvl w:val="0"/>
          <w:numId w:val="2"/>
        </w:numPr>
        <w:spacing w:before="0" w:beforeAutospacing="0" w:after="0" w:afterAutospacing="0"/>
      </w:pPr>
      <w:r>
        <w:rPr>
          <w:b/>
          <w:bCs/>
        </w:rPr>
        <w:t>« Если соберем волю каждого в одну волю – выстоим!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rPr>
          <w:b/>
          <w:bCs/>
        </w:rPr>
        <w:t>Если соберем совесть каждого в одну совесть – выстоим! 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rPr>
          <w:b/>
          <w:bCs/>
        </w:rPr>
        <w:t>Если соберем любовь к России каждого в одну любовь – выстоим!»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__________________________________________________________________________</w:t>
      </w:r>
    </w:p>
    <w:p w:rsidR="0030283A" w:rsidRDefault="0030283A" w:rsidP="0030283A">
      <w:pPr>
        <w:pStyle w:val="a3"/>
        <w:numPr>
          <w:ilvl w:val="0"/>
          <w:numId w:val="3"/>
        </w:numPr>
        <w:spacing w:before="0" w:beforeAutospacing="0" w:after="0" w:afterAutospacing="0"/>
      </w:pPr>
      <w:r>
        <w:rPr>
          <w:b/>
          <w:bCs/>
        </w:rPr>
        <w:t>"Никакое общество... не сможет долго продержаться в силе и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              </w:t>
      </w:r>
      <w:proofErr w:type="gramStart"/>
      <w:r>
        <w:rPr>
          <w:b/>
          <w:bCs/>
        </w:rPr>
        <w:t>здравии</w:t>
      </w:r>
      <w:proofErr w:type="gramEnd"/>
      <w:r>
        <w:rPr>
          <w:b/>
          <w:bCs/>
        </w:rPr>
        <w:t>, если оно откажется от вековых традиций и устоев своего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              </w:t>
      </w:r>
      <w:r>
        <w:rPr>
          <w:b/>
          <w:bCs/>
        </w:rPr>
        <w:t>народа. Это все равно что, порубив корни, уповать на ветви".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_________________________________________________________________________</w:t>
      </w:r>
      <w:r>
        <w:rPr>
          <w:b/>
          <w:bCs/>
        </w:rPr>
        <w:t xml:space="preserve">                                                       </w:t>
      </w:r>
    </w:p>
    <w:p w:rsidR="0030283A" w:rsidRDefault="0030283A" w:rsidP="0030283A">
      <w:pPr>
        <w:pStyle w:val="a3"/>
        <w:numPr>
          <w:ilvl w:val="0"/>
          <w:numId w:val="4"/>
        </w:numPr>
        <w:spacing w:before="0" w:beforeAutospacing="0" w:after="0" w:afterAutospacing="0"/>
      </w:pPr>
      <w:r>
        <w:rPr>
          <w:b/>
          <w:bCs/>
        </w:rPr>
        <w:t xml:space="preserve">"...патриотизм - это не любовь к идее, а любовь к отчизне, </w:t>
      </w:r>
      <w:proofErr w:type="gramStart"/>
      <w:r>
        <w:rPr>
          <w:b/>
          <w:bCs/>
        </w:rPr>
        <w:t>к</w:t>
      </w:r>
      <w:proofErr w:type="gramEnd"/>
      <w:r>
        <w:rPr>
          <w:b/>
          <w:bCs/>
        </w:rPr>
        <w:t xml:space="preserve"> ее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            </w:t>
      </w:r>
      <w:r>
        <w:rPr>
          <w:b/>
          <w:bCs/>
        </w:rPr>
        <w:t>родной земле, ревность её заветам, почитание праха и слова её,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            </w:t>
      </w:r>
      <w:r>
        <w:rPr>
          <w:b/>
          <w:bCs/>
        </w:rPr>
        <w:t>страдания за все её страдания и вера в ее очистительный исход".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________________________________________________________________________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 xml:space="preserve">                                                                           </w:t>
      </w:r>
    </w:p>
    <w:p w:rsidR="0030283A" w:rsidRDefault="0030283A" w:rsidP="0030283A">
      <w:pPr>
        <w:pStyle w:val="a3"/>
        <w:numPr>
          <w:ilvl w:val="0"/>
          <w:numId w:val="5"/>
        </w:numPr>
        <w:spacing w:before="0" w:beforeAutospacing="0" w:after="0" w:afterAutospacing="0"/>
      </w:pPr>
      <w:r>
        <w:rPr>
          <w:b/>
          <w:bCs/>
        </w:rPr>
        <w:t>"Художник в своих исканиях и методах может позволить себе всё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             </w:t>
      </w:r>
      <w:r>
        <w:rPr>
          <w:b/>
          <w:bCs/>
        </w:rPr>
        <w:t xml:space="preserve">что угодно, кроме одного - равнодушия к родине и небрежения </w:t>
      </w:r>
      <w:proofErr w:type="gramStart"/>
      <w:r>
        <w:rPr>
          <w:b/>
          <w:bCs/>
        </w:rPr>
        <w:t>к</w:t>
      </w:r>
      <w:proofErr w:type="gramEnd"/>
    </w:p>
    <w:p w:rsidR="0030283A" w:rsidRDefault="0030283A" w:rsidP="0030283A">
      <w:pPr>
        <w:pStyle w:val="a3"/>
        <w:spacing w:before="0" w:beforeAutospacing="0" w:after="0" w:afterAutospacing="0"/>
      </w:pPr>
      <w:r>
        <w:t>             </w:t>
      </w:r>
      <w:r>
        <w:rPr>
          <w:b/>
          <w:bCs/>
        </w:rPr>
        <w:t>её святыням".</w:t>
      </w:r>
    </w:p>
    <w:p w:rsidR="0030283A" w:rsidRDefault="0030283A" w:rsidP="0030283A">
      <w:pPr>
        <w:pStyle w:val="a3"/>
        <w:spacing w:before="0" w:beforeAutospacing="0" w:after="0" w:afterAutospacing="0"/>
      </w:pPr>
      <w:r>
        <w:t>_________________________________________________________________________</w:t>
      </w:r>
      <w:r>
        <w:rPr>
          <w:b/>
          <w:bCs/>
        </w:rPr>
        <w:t xml:space="preserve">                     </w:t>
      </w:r>
    </w:p>
    <w:p w:rsidR="0030283A" w:rsidRDefault="0030283A" w:rsidP="0030283A">
      <w:pPr>
        <w:pStyle w:val="a3"/>
        <w:numPr>
          <w:ilvl w:val="0"/>
          <w:numId w:val="6"/>
        </w:numPr>
        <w:spacing w:before="0" w:beforeAutospacing="0" w:after="0" w:afterAutospacing="0"/>
      </w:pPr>
      <w:r>
        <w:rPr>
          <w:b/>
          <w:bCs/>
        </w:rPr>
        <w:t>"</w:t>
      </w:r>
      <w:proofErr w:type="gramStart"/>
      <w:r>
        <w:rPr>
          <w:b/>
          <w:bCs/>
        </w:rPr>
        <w:t>Правда</w:t>
      </w:r>
      <w:proofErr w:type="gramEnd"/>
      <w:r>
        <w:rPr>
          <w:b/>
          <w:bCs/>
        </w:rPr>
        <w:t xml:space="preserve"> в памяти. У кого нет памяти, у того нет жизни".</w:t>
      </w:r>
    </w:p>
    <w:p w:rsidR="00C71C5E" w:rsidRDefault="00C71C5E" w:rsidP="0030283A">
      <w:pPr>
        <w:spacing w:after="0"/>
      </w:pPr>
    </w:p>
    <w:sectPr w:rsidR="00C71C5E" w:rsidSect="00C71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C4FB8"/>
    <w:multiLevelType w:val="multilevel"/>
    <w:tmpl w:val="2E5A9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F525E2"/>
    <w:multiLevelType w:val="multilevel"/>
    <w:tmpl w:val="91C8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C75D92"/>
    <w:multiLevelType w:val="multilevel"/>
    <w:tmpl w:val="F2042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5F3079"/>
    <w:multiLevelType w:val="multilevel"/>
    <w:tmpl w:val="8D187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EC3768"/>
    <w:multiLevelType w:val="multilevel"/>
    <w:tmpl w:val="7E82E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3203D9"/>
    <w:multiLevelType w:val="multilevel"/>
    <w:tmpl w:val="9810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83A"/>
    <w:rsid w:val="0030283A"/>
    <w:rsid w:val="00395CBD"/>
    <w:rsid w:val="00511F84"/>
    <w:rsid w:val="007947AB"/>
    <w:rsid w:val="00BF30A6"/>
    <w:rsid w:val="00C71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02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0283A"/>
  </w:style>
  <w:style w:type="character" w:customStyle="1" w:styleId="c3">
    <w:name w:val="c3"/>
    <w:basedOn w:val="a0"/>
    <w:rsid w:val="0030283A"/>
  </w:style>
  <w:style w:type="character" w:customStyle="1" w:styleId="c0">
    <w:name w:val="c0"/>
    <w:basedOn w:val="a0"/>
    <w:rsid w:val="0030283A"/>
  </w:style>
  <w:style w:type="paragraph" w:styleId="a3">
    <w:name w:val="Normal (Web)"/>
    <w:basedOn w:val="a"/>
    <w:uiPriority w:val="99"/>
    <w:semiHidden/>
    <w:unhideWhenUsed/>
    <w:rsid w:val="00302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cp:lastPrinted>2017-03-11T15:58:00Z</cp:lastPrinted>
  <dcterms:created xsi:type="dcterms:W3CDTF">2017-03-11T15:28:00Z</dcterms:created>
  <dcterms:modified xsi:type="dcterms:W3CDTF">2017-11-26T09:37:00Z</dcterms:modified>
</cp:coreProperties>
</file>